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FE4C" w14:textId="77777777" w:rsidR="00B55B3A" w:rsidRDefault="00B55B3A">
      <w:r w:rsidRPr="00B55B3A">
        <w:t xml:space="preserve">Teabenõue </w:t>
      </w:r>
    </w:p>
    <w:p w14:paraId="5E6A519F" w14:textId="77777777" w:rsidR="00B55B3A" w:rsidRDefault="00B55B3A"/>
    <w:p w14:paraId="7BDADB88" w14:textId="77777777" w:rsidR="00B55B3A" w:rsidRDefault="00B55B3A">
      <w:r w:rsidRPr="00B55B3A">
        <w:t xml:space="preserve">MTÜ Eesti Poollooduslike Koosluste Hooldajad esitab käesolevaga teabenõude avaliku teabe seaduse alusel. </w:t>
      </w:r>
    </w:p>
    <w:p w14:paraId="2406CD36" w14:textId="77777777" w:rsidR="00B55B3A" w:rsidRDefault="00B55B3A">
      <w:r w:rsidRPr="00B55B3A">
        <w:t>RMK on kasutanud Euroopa Liidu Ühtekuuluvusfondi (ÜF) vahendeid pärandniitude (varasemalt PLK) taastamistööde läbiviimiseks. Palume edastada kogu dokumentatsioon, mis reguleerib nimetatud ÜF vahendite kasutamist ja tingimusi, sealhulgas asjakohased Euroopa Liidu ning Eesti Vabariigi õigusaktid, juhendid, meetmete tingimused ja muud alusdokumendid.</w:t>
      </w:r>
    </w:p>
    <w:p w14:paraId="4C9D99CA" w14:textId="77777777" w:rsidR="00B55B3A" w:rsidRDefault="00B55B3A">
      <w:r w:rsidRPr="00B55B3A">
        <w:t xml:space="preserve"> Palume vastata käesolevale teabenõudele 7 (seitsme) kalendripäeva jooksul. </w:t>
      </w:r>
    </w:p>
    <w:p w14:paraId="0C6CF975" w14:textId="77777777" w:rsidR="00B55B3A" w:rsidRDefault="00B55B3A"/>
    <w:p w14:paraId="2A634201" w14:textId="77777777" w:rsidR="00B55B3A" w:rsidRDefault="00B55B3A">
      <w:r w:rsidRPr="00B55B3A">
        <w:t>Lugupidamisega</w:t>
      </w:r>
      <w:r>
        <w:t>,</w:t>
      </w:r>
    </w:p>
    <w:p w14:paraId="6C5795BE" w14:textId="2B8F0FF0" w:rsidR="00B55B3A" w:rsidRDefault="00B55B3A">
      <w:r w:rsidRPr="00B55B3A">
        <w:t xml:space="preserve"> MTÜ Eesti Poollooduslike Koosluste Hooldajad</w:t>
      </w:r>
    </w:p>
    <w:p w14:paraId="29C9F653" w14:textId="77BAF364" w:rsidR="00B55B3A" w:rsidRDefault="00B55B3A">
      <w:r>
        <w:t>Juhatuse nimel Mario Talvist</w:t>
      </w:r>
    </w:p>
    <w:sectPr w:rsidR="00B55B3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3A"/>
    <w:rsid w:val="00822375"/>
    <w:rsid w:val="00833D9D"/>
    <w:rsid w:val="008573FD"/>
    <w:rsid w:val="009B1A83"/>
    <w:rsid w:val="00B55B3A"/>
    <w:rsid w:val="00C6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E41E"/>
  <w15:chartTrackingRefBased/>
  <w15:docId w15:val="{7D21A151-4EB2-4301-80A4-98375051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link w:val="Heading1Char"/>
    <w:uiPriority w:val="9"/>
    <w:qFormat/>
    <w:rsid w:val="00B55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5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5B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5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5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5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B3A"/>
    <w:rPr>
      <w:rFonts w:asciiTheme="majorHAnsi" w:eastAsiaTheme="majorEastAsia" w:hAnsiTheme="majorHAnsi" w:cstheme="majorBidi"/>
      <w:color w:val="2F5496" w:themeColor="accent1" w:themeShade="BF"/>
      <w:sz w:val="40"/>
      <w:szCs w:val="40"/>
      <w:lang w:val="et-EE"/>
    </w:rPr>
  </w:style>
  <w:style w:type="character" w:customStyle="1" w:styleId="Heading2Char">
    <w:name w:val="Heading 2 Char"/>
    <w:basedOn w:val="DefaultParagraphFont"/>
    <w:link w:val="Heading2"/>
    <w:uiPriority w:val="9"/>
    <w:semiHidden/>
    <w:rsid w:val="00B55B3A"/>
    <w:rPr>
      <w:rFonts w:asciiTheme="majorHAnsi" w:eastAsiaTheme="majorEastAsia" w:hAnsiTheme="majorHAnsi" w:cstheme="majorBidi"/>
      <w:color w:val="2F5496" w:themeColor="accent1" w:themeShade="BF"/>
      <w:sz w:val="32"/>
      <w:szCs w:val="32"/>
      <w:lang w:val="et-EE"/>
    </w:rPr>
  </w:style>
  <w:style w:type="character" w:customStyle="1" w:styleId="Heading3Char">
    <w:name w:val="Heading 3 Char"/>
    <w:basedOn w:val="DefaultParagraphFont"/>
    <w:link w:val="Heading3"/>
    <w:uiPriority w:val="9"/>
    <w:semiHidden/>
    <w:rsid w:val="00B55B3A"/>
    <w:rPr>
      <w:rFonts w:eastAsiaTheme="majorEastAsia" w:cstheme="majorBidi"/>
      <w:color w:val="2F5496" w:themeColor="accent1" w:themeShade="BF"/>
      <w:sz w:val="28"/>
      <w:szCs w:val="28"/>
      <w:lang w:val="et-EE"/>
    </w:rPr>
  </w:style>
  <w:style w:type="character" w:customStyle="1" w:styleId="Heading4Char">
    <w:name w:val="Heading 4 Char"/>
    <w:basedOn w:val="DefaultParagraphFont"/>
    <w:link w:val="Heading4"/>
    <w:uiPriority w:val="9"/>
    <w:semiHidden/>
    <w:rsid w:val="00B55B3A"/>
    <w:rPr>
      <w:rFonts w:eastAsiaTheme="majorEastAsia" w:cstheme="majorBidi"/>
      <w:i/>
      <w:iCs/>
      <w:color w:val="2F5496" w:themeColor="accent1" w:themeShade="BF"/>
      <w:lang w:val="et-EE"/>
    </w:rPr>
  </w:style>
  <w:style w:type="character" w:customStyle="1" w:styleId="Heading5Char">
    <w:name w:val="Heading 5 Char"/>
    <w:basedOn w:val="DefaultParagraphFont"/>
    <w:link w:val="Heading5"/>
    <w:uiPriority w:val="9"/>
    <w:semiHidden/>
    <w:rsid w:val="00B55B3A"/>
    <w:rPr>
      <w:rFonts w:eastAsiaTheme="majorEastAsia" w:cstheme="majorBidi"/>
      <w:color w:val="2F5496" w:themeColor="accent1" w:themeShade="BF"/>
      <w:lang w:val="et-EE"/>
    </w:rPr>
  </w:style>
  <w:style w:type="character" w:customStyle="1" w:styleId="Heading6Char">
    <w:name w:val="Heading 6 Char"/>
    <w:basedOn w:val="DefaultParagraphFont"/>
    <w:link w:val="Heading6"/>
    <w:uiPriority w:val="9"/>
    <w:semiHidden/>
    <w:rsid w:val="00B55B3A"/>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B55B3A"/>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B55B3A"/>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B55B3A"/>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B55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B3A"/>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B55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B3A"/>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B55B3A"/>
    <w:pPr>
      <w:spacing w:before="160"/>
      <w:jc w:val="center"/>
    </w:pPr>
    <w:rPr>
      <w:i/>
      <w:iCs/>
      <w:color w:val="404040" w:themeColor="text1" w:themeTint="BF"/>
    </w:rPr>
  </w:style>
  <w:style w:type="character" w:customStyle="1" w:styleId="QuoteChar">
    <w:name w:val="Quote Char"/>
    <w:basedOn w:val="DefaultParagraphFont"/>
    <w:link w:val="Quote"/>
    <w:uiPriority w:val="29"/>
    <w:rsid w:val="00B55B3A"/>
    <w:rPr>
      <w:i/>
      <w:iCs/>
      <w:color w:val="404040" w:themeColor="text1" w:themeTint="BF"/>
      <w:lang w:val="et-EE"/>
    </w:rPr>
  </w:style>
  <w:style w:type="paragraph" w:styleId="ListParagraph">
    <w:name w:val="List Paragraph"/>
    <w:basedOn w:val="Normal"/>
    <w:uiPriority w:val="34"/>
    <w:qFormat/>
    <w:rsid w:val="00B55B3A"/>
    <w:pPr>
      <w:ind w:left="720"/>
      <w:contextualSpacing/>
    </w:pPr>
  </w:style>
  <w:style w:type="character" w:styleId="IntenseEmphasis">
    <w:name w:val="Intense Emphasis"/>
    <w:basedOn w:val="DefaultParagraphFont"/>
    <w:uiPriority w:val="21"/>
    <w:qFormat/>
    <w:rsid w:val="00B55B3A"/>
    <w:rPr>
      <w:i/>
      <w:iCs/>
      <w:color w:val="2F5496" w:themeColor="accent1" w:themeShade="BF"/>
    </w:rPr>
  </w:style>
  <w:style w:type="paragraph" w:styleId="IntenseQuote">
    <w:name w:val="Intense Quote"/>
    <w:basedOn w:val="Normal"/>
    <w:next w:val="Normal"/>
    <w:link w:val="IntenseQuoteChar"/>
    <w:uiPriority w:val="30"/>
    <w:qFormat/>
    <w:rsid w:val="00B55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5B3A"/>
    <w:rPr>
      <w:i/>
      <w:iCs/>
      <w:color w:val="2F5496" w:themeColor="accent1" w:themeShade="BF"/>
      <w:lang w:val="et-EE"/>
    </w:rPr>
  </w:style>
  <w:style w:type="character" w:styleId="IntenseReference">
    <w:name w:val="Intense Reference"/>
    <w:basedOn w:val="DefaultParagraphFont"/>
    <w:uiPriority w:val="32"/>
    <w:qFormat/>
    <w:rsid w:val="00B55B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1P063-LAP 1Partner</dc:creator>
  <cp:keywords/>
  <dc:description/>
  <cp:lastModifiedBy>1P063-LAP 1Partner</cp:lastModifiedBy>
  <cp:revision>1</cp:revision>
  <dcterms:created xsi:type="dcterms:W3CDTF">2026-04-14T13:07:00Z</dcterms:created>
  <dcterms:modified xsi:type="dcterms:W3CDTF">2026-04-14T13:08:00Z</dcterms:modified>
</cp:coreProperties>
</file>